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B43" w:rsidRDefault="00F631BA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南通大学公共卫生</w:t>
      </w:r>
      <w:r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>五</w:t>
      </w:r>
      <w:r>
        <w:rPr>
          <w:rFonts w:eastAsia="黑体" w:cs="黑体" w:hint="eastAsia"/>
          <w:b/>
          <w:bCs/>
          <w:sz w:val="32"/>
          <w:szCs w:val="32"/>
        </w:rPr>
        <w:t>级</w:t>
      </w:r>
      <w:r>
        <w:rPr>
          <w:rFonts w:eastAsia="黑体" w:cs="黑体"/>
          <w:b/>
          <w:bCs/>
          <w:sz w:val="32"/>
          <w:szCs w:val="32"/>
          <w:u w:val="single"/>
        </w:rPr>
        <w:t>(</w:t>
      </w:r>
      <w:r>
        <w:rPr>
          <w:rFonts w:eastAsia="黑体" w:cs="黑体" w:hint="eastAsia"/>
          <w:b/>
          <w:bCs/>
          <w:sz w:val="32"/>
          <w:szCs w:val="32"/>
          <w:u w:val="single"/>
        </w:rPr>
        <w:t>实验技术</w:t>
      </w:r>
      <w:r>
        <w:rPr>
          <w:rFonts w:eastAsia="黑体" w:cs="黑体"/>
          <w:b/>
          <w:bCs/>
          <w:sz w:val="32"/>
          <w:szCs w:val="32"/>
          <w:u w:val="single"/>
        </w:rPr>
        <w:t>)</w:t>
      </w:r>
      <w:r>
        <w:rPr>
          <w:rFonts w:eastAsia="黑体" w:cs="黑体" w:hint="eastAsia"/>
          <w:b/>
          <w:bCs/>
          <w:sz w:val="32"/>
          <w:szCs w:val="32"/>
        </w:rPr>
        <w:t>岗位申报简表</w:t>
      </w:r>
    </w:p>
    <w:p w:rsidR="00985B43" w:rsidRDefault="00985B43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985B43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985B43" w:rsidRDefault="00F631B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985B43" w:rsidRDefault="00F631B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季莘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985B43" w:rsidRDefault="00F631BA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985B43" w:rsidRDefault="00F631B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985B43" w:rsidRDefault="00F631BA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985B43" w:rsidRDefault="00F631B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1960.04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985B43" w:rsidRDefault="00F631B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985B43" w:rsidRDefault="00F631B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985B43" w:rsidRDefault="00F631B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1982.02</w:t>
            </w:r>
          </w:p>
        </w:tc>
      </w:tr>
      <w:tr w:rsidR="00985B43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985B43" w:rsidRDefault="00F631B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985B43" w:rsidRDefault="00F631B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604433" w:rsidRDefault="00F631BA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高级实验师</w:t>
            </w:r>
          </w:p>
          <w:p w:rsidR="00985B43" w:rsidRDefault="00F631BA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仿宋_GB2312"/>
                <w:sz w:val="24"/>
                <w:szCs w:val="24"/>
              </w:rPr>
              <w:t>2003.07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B43" w:rsidRDefault="00F631BA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985B43" w:rsidRDefault="00F631BA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985B43" w:rsidRDefault="00F631BA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985B43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985B43" w:rsidRDefault="00F631BA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985B43" w:rsidRDefault="00F631BA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预防医学</w:t>
            </w:r>
          </w:p>
        </w:tc>
      </w:tr>
      <w:tr w:rsidR="00985B43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985B43" w:rsidRDefault="00F631BA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否）是</w:t>
            </w:r>
          </w:p>
        </w:tc>
      </w:tr>
      <w:tr w:rsidR="00985B43">
        <w:trPr>
          <w:cantSplit/>
          <w:trHeight w:val="386"/>
        </w:trPr>
        <w:tc>
          <w:tcPr>
            <w:tcW w:w="9747" w:type="dxa"/>
            <w:gridSpan w:val="12"/>
            <w:vAlign w:val="center"/>
          </w:tcPr>
          <w:p w:rsidR="00985B43" w:rsidRDefault="00F631BA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否）是</w:t>
            </w:r>
          </w:p>
        </w:tc>
      </w:tr>
      <w:tr w:rsidR="00985B43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985B43" w:rsidRDefault="00F631BA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985B43" w:rsidRDefault="00F631BA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985B43" w:rsidRDefault="00985B43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985B43" w:rsidRDefault="00F631BA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5"/>
      </w:tblGrid>
      <w:tr w:rsidR="00985B43">
        <w:trPr>
          <w:trHeight w:val="1710"/>
          <w:jc w:val="center"/>
        </w:trPr>
        <w:tc>
          <w:tcPr>
            <w:tcW w:w="9685" w:type="dxa"/>
            <w:vAlign w:val="center"/>
          </w:tcPr>
          <w:p w:rsidR="00985B43" w:rsidRDefault="00F631BA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实验技木六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10.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5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年，符合《南通大学公共卫生</w:t>
            </w:r>
            <w:r>
              <w:rPr>
                <w:rFonts w:eastAsia="仿宋_GB2312" w:cs="仿宋_GB2312"/>
                <w:sz w:val="24"/>
                <w:szCs w:val="24"/>
              </w:rPr>
              <w:t>学院</w:t>
            </w:r>
            <w:r>
              <w:rPr>
                <w:rFonts w:eastAsia="仿宋_GB2312" w:cs="仿宋_GB2312" w:hint="eastAsia"/>
                <w:sz w:val="24"/>
                <w:szCs w:val="24"/>
              </w:rPr>
              <w:t>2019</w:t>
            </w:r>
            <w:r>
              <w:rPr>
                <w:rFonts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>
              <w:rPr>
                <w:rFonts w:eastAsia="仿宋_GB2312" w:cs="仿宋_GB2312" w:hint="eastAsia"/>
                <w:sz w:val="24"/>
                <w:szCs w:val="24"/>
              </w:rPr>
              <w:t>》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实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验技木五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级</w:t>
            </w:r>
            <w:r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>
              <w:rPr>
                <w:rFonts w:eastAsia="仿宋_GB2312" w:cs="仿宋_GB2312" w:hint="eastAsia"/>
                <w:sz w:val="24"/>
                <w:szCs w:val="24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</w:rPr>
              <w:t>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项条件和</w:t>
            </w:r>
            <w:r>
              <w:rPr>
                <w:rFonts w:eastAsia="仿宋_GB2312" w:cs="仿宋_GB2312" w:hint="eastAsia"/>
                <w:sz w:val="24"/>
                <w:szCs w:val="24"/>
              </w:rPr>
              <w:t>B</w:t>
            </w:r>
            <w:r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实验技术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1</w:t>
            </w:r>
            <w:r w:rsidR="00C27773">
              <w:rPr>
                <w:rFonts w:eastAsia="仿宋_GB2312" w:cs="仿宋_GB2312" w:hint="eastAsia"/>
                <w:sz w:val="24"/>
                <w:szCs w:val="24"/>
                <w:u w:val="single"/>
              </w:rPr>
              <w:t>1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项条件：</w:t>
            </w:r>
            <w:r>
              <w:rPr>
                <w:rFonts w:eastAsia="仿宋_GB2312" w:cs="仿宋_GB2312" w:hint="eastAsia"/>
                <w:sz w:val="24"/>
                <w:szCs w:val="24"/>
              </w:rPr>
              <w:t>(</w:t>
            </w:r>
            <w:r>
              <w:rPr>
                <w:rFonts w:eastAsia="仿宋_GB2312" w:cs="仿宋_GB2312" w:hint="eastAsia"/>
                <w:sz w:val="24"/>
                <w:szCs w:val="24"/>
              </w:rPr>
              <w:t>以</w:t>
            </w:r>
            <w:r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985B43" w:rsidRDefault="00F631B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</w:t>
            </w:r>
          </w:p>
          <w:p w:rsidR="00985B43" w:rsidRDefault="00F631B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                                                                   </w:t>
            </w:r>
          </w:p>
          <w:p w:rsidR="00985B43" w:rsidRDefault="00F631B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 w:rsidR="00985B43" w:rsidRDefault="00F631B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985B43" w:rsidRDefault="00F631B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                                                                   </w:t>
            </w:r>
          </w:p>
          <w:p w:rsidR="00985B43" w:rsidRDefault="00F631B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 w:rsidR="00985B43" w:rsidRDefault="00985B43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985B43" w:rsidRDefault="00985B43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985B43" w:rsidRDefault="00985B43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985B43" w:rsidRDefault="00985B43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985B43" w:rsidRDefault="00985B43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985B43" w:rsidRDefault="00985B43">
      <w:pPr>
        <w:outlineLvl w:val="0"/>
        <w:rPr>
          <w:rFonts w:eastAsia="仿宋_GB2312"/>
          <w:sz w:val="24"/>
          <w:szCs w:val="24"/>
        </w:rPr>
      </w:pPr>
    </w:p>
    <w:p w:rsidR="00985B43" w:rsidRDefault="00F631BA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</w:t>
      </w:r>
      <w:r>
        <w:rPr>
          <w:rFonts w:eastAsia="仿宋_GB2312" w:hint="eastAsia"/>
          <w:sz w:val="24"/>
          <w:szCs w:val="24"/>
          <w:u w:val="single"/>
        </w:rPr>
        <w:t>季莘</w:t>
      </w:r>
      <w:r>
        <w:rPr>
          <w:rFonts w:eastAsia="仿宋_GB2312"/>
          <w:sz w:val="24"/>
          <w:szCs w:val="24"/>
          <w:u w:val="single"/>
        </w:rPr>
        <w:t xml:space="preserve">            </w:t>
      </w:r>
    </w:p>
    <w:p w:rsidR="00985B43" w:rsidRDefault="00985B43">
      <w:pPr>
        <w:outlineLvl w:val="0"/>
        <w:rPr>
          <w:rFonts w:eastAsia="仿宋_GB2312"/>
          <w:sz w:val="24"/>
          <w:szCs w:val="24"/>
        </w:rPr>
      </w:pPr>
    </w:p>
    <w:p w:rsidR="00985B43" w:rsidRDefault="00F631BA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>
        <w:rPr>
          <w:rFonts w:eastAsia="仿宋_GB2312" w:cs="仿宋_GB2312" w:hint="eastAsia"/>
          <w:sz w:val="24"/>
          <w:szCs w:val="24"/>
        </w:rPr>
        <w:t>系（室</w:t>
      </w:r>
      <w:r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985B43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B43"/>
    <w:rsid w:val="00604433"/>
    <w:rsid w:val="00985B43"/>
    <w:rsid w:val="00C27773"/>
    <w:rsid w:val="00F6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A81203"/>
  <w15:docId w15:val="{9B38C578-1242-47BA-A101-7B871B79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pPr>
      <w:shd w:val="clear" w:color="auto" w:fill="000080"/>
    </w:pPr>
  </w:style>
  <w:style w:type="paragraph" w:styleId="a5">
    <w:name w:val="Body Text"/>
    <w:basedOn w:val="a"/>
    <w:link w:val="a6"/>
    <w:uiPriority w:val="99"/>
    <w:pPr>
      <w:jc w:val="center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</w:style>
  <w:style w:type="paragraph" w:styleId="a9">
    <w:name w:val="Date"/>
    <w:basedOn w:val="a"/>
    <w:next w:val="a"/>
    <w:link w:val="aa"/>
    <w:uiPriority w:val="99"/>
  </w:style>
  <w:style w:type="paragraph" w:styleId="ab">
    <w:name w:val="Balloon Text"/>
    <w:basedOn w:val="a"/>
    <w:link w:val="ac"/>
    <w:uiPriority w:val="99"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1">
    <w:name w:val="page number"/>
    <w:basedOn w:val="a0"/>
    <w:uiPriority w:val="99"/>
    <w:qFormat/>
  </w:style>
  <w:style w:type="table" w:styleId="af2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 字符"/>
    <w:basedOn w:val="a0"/>
    <w:link w:val="a5"/>
    <w:uiPriority w:val="99"/>
    <w:rPr>
      <w:sz w:val="21"/>
      <w:szCs w:val="21"/>
    </w:rPr>
  </w:style>
  <w:style w:type="character" w:customStyle="1" w:styleId="aa">
    <w:name w:val="日期 字符"/>
    <w:basedOn w:val="a0"/>
    <w:link w:val="a9"/>
    <w:uiPriority w:val="99"/>
    <w:rPr>
      <w:sz w:val="21"/>
      <w:szCs w:val="21"/>
    </w:rPr>
  </w:style>
  <w:style w:type="paragraph" w:customStyle="1" w:styleId="1">
    <w:name w:val="正文1"/>
    <w:uiPriority w:val="99"/>
    <w:qFormat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af0">
    <w:name w:val="页眉 字符"/>
    <w:basedOn w:val="a0"/>
    <w:link w:val="af"/>
    <w:uiPriority w:val="99"/>
    <w:qFormat/>
    <w:rPr>
      <w:kern w:val="2"/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qFormat/>
    <w:rPr>
      <w:sz w:val="2"/>
      <w:szCs w:val="2"/>
    </w:rPr>
  </w:style>
  <w:style w:type="character" w:customStyle="1" w:styleId="a8">
    <w:name w:val="正文文本缩进 字符"/>
    <w:basedOn w:val="a0"/>
    <w:link w:val="a7"/>
    <w:uiPriority w:val="99"/>
    <w:rPr>
      <w:rFonts w:eastAsia="宋体"/>
      <w:kern w:val="2"/>
      <w:sz w:val="21"/>
      <w:szCs w:val="21"/>
      <w:lang w:val="en-US" w:eastAsia="zh-CN"/>
    </w:rPr>
  </w:style>
  <w:style w:type="character" w:customStyle="1" w:styleId="ac">
    <w:name w:val="批注框文本 字符"/>
    <w:basedOn w:val="a0"/>
    <w:link w:val="ab"/>
    <w:uiPriority w:val="99"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Company>- BMTD -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ntpf@sina.com</cp:lastModifiedBy>
  <cp:revision>14</cp:revision>
  <cp:lastPrinted>2019-03-15T01:00:00Z</cp:lastPrinted>
  <dcterms:created xsi:type="dcterms:W3CDTF">2019-03-18T03:36:00Z</dcterms:created>
  <dcterms:modified xsi:type="dcterms:W3CDTF">2019-04-21T00:52:00Z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