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47B" w:rsidRDefault="0090639E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</w:t>
      </w:r>
      <w:r w:rsidR="00D40B3B">
        <w:rPr>
          <w:rFonts w:eastAsia="黑体" w:cs="黑体" w:hint="eastAsia"/>
          <w:b/>
          <w:bCs/>
          <w:sz w:val="32"/>
          <w:szCs w:val="32"/>
        </w:rPr>
        <w:t>公共卫生</w:t>
      </w:r>
      <w:r w:rsidR="00D40B3B"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 w:rsidR="001C68C9">
        <w:rPr>
          <w:rFonts w:eastAsia="黑体" w:cs="黑体" w:hint="eastAsia"/>
          <w:b/>
          <w:bCs/>
          <w:sz w:val="32"/>
          <w:szCs w:val="32"/>
          <w:u w:val="single"/>
        </w:rPr>
        <w:t>六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4347B" w:rsidRDefault="00F4347B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F4347B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4347B" w:rsidRDefault="001C68C9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朱晓霞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4347B" w:rsidRDefault="001C68C9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1C68C9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1978-09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1C68C9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2010.11</w:t>
            </w:r>
          </w:p>
        </w:tc>
      </w:tr>
      <w:tr w:rsidR="00F4347B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F4347B" w:rsidRDefault="001C68C9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副教授</w:t>
            </w:r>
            <w:r>
              <w:rPr>
                <w:rFonts w:eastAsia="仿宋_GB2312" w:hint="eastAsia"/>
                <w:sz w:val="24"/>
                <w:szCs w:val="24"/>
              </w:rPr>
              <w:t xml:space="preserve"> 2012.08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4347B" w:rsidRDefault="001C68C9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F4347B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4347B" w:rsidRDefault="0090639E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4347B" w:rsidRDefault="001C68C9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医学技术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 w:rsidP="001C68C9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遵纪守法，具有良好的品行和职业道德，具有良好的学术声誉、学术道德和合作精神（是</w:t>
            </w:r>
            <w:r w:rsidR="00946C2F">
              <w:rPr>
                <w:rFonts w:ascii="Arial" w:eastAsia="仿宋_GB2312" w:hAnsi="Arial" w:cs="Arial"/>
                <w:sz w:val="24"/>
              </w:rPr>
              <w:t>√</w:t>
            </w:r>
            <w:r w:rsidR="00946C2F"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 w:rsidR="00946C2F">
              <w:rPr>
                <w:rFonts w:eastAsia="仿宋_GB2312" w:cs="仿宋_GB2312" w:hint="eastAsia"/>
                <w:sz w:val="24"/>
                <w:szCs w:val="24"/>
              </w:rPr>
              <w:t>否</w:t>
            </w:r>
            <w:r>
              <w:rPr>
                <w:rFonts w:eastAsia="仿宋_GB2312" w:cs="仿宋_GB2312" w:hint="eastAsia"/>
                <w:sz w:val="24"/>
                <w:szCs w:val="24"/>
              </w:rPr>
              <w:t>）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 w:rsidP="001C68C9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 w:rsidR="00946C2F">
              <w:rPr>
                <w:rFonts w:ascii="Arial" w:eastAsia="仿宋_GB2312" w:hAnsi="Arial" w:cs="Arial"/>
                <w:sz w:val="24"/>
              </w:rPr>
              <w:t>√</w:t>
            </w:r>
            <w:r w:rsidR="00C37D99"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 w:rsidR="00946C2F">
              <w:rPr>
                <w:rFonts w:eastAsia="仿宋_GB2312" w:cs="仿宋_GB2312" w:hint="eastAsia"/>
                <w:sz w:val="24"/>
                <w:szCs w:val="24"/>
              </w:rPr>
              <w:t>否</w:t>
            </w:r>
            <w:r>
              <w:rPr>
                <w:rFonts w:eastAsia="仿宋_GB2312" w:cs="仿宋_GB2312" w:hint="eastAsia"/>
                <w:sz w:val="24"/>
                <w:szCs w:val="24"/>
              </w:rPr>
              <w:t>）</w:t>
            </w:r>
          </w:p>
        </w:tc>
      </w:tr>
      <w:tr w:rsidR="00F4347B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4347B" w:rsidRDefault="0090639E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4347B" w:rsidRDefault="0090639E" w:rsidP="001C68C9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 w:rsidR="00946C2F">
              <w:rPr>
                <w:rFonts w:ascii="Arial" w:eastAsia="仿宋_GB2312" w:hAnsi="Arial" w:cs="Arial"/>
                <w:sz w:val="24"/>
              </w:rPr>
              <w:t>√</w:t>
            </w:r>
            <w:r w:rsidR="00946C2F"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 w:rsidR="00946C2F">
              <w:rPr>
                <w:rFonts w:eastAsia="仿宋_GB2312" w:cs="仿宋_GB2312" w:hint="eastAsia"/>
                <w:sz w:val="24"/>
                <w:szCs w:val="24"/>
              </w:rPr>
              <w:t>否</w:t>
            </w:r>
            <w:r>
              <w:rPr>
                <w:rFonts w:eastAsia="仿宋_GB2312" w:cs="仿宋_GB2312" w:hint="eastAsia"/>
                <w:sz w:val="24"/>
                <w:szCs w:val="24"/>
              </w:rPr>
              <w:t>）</w:t>
            </w:r>
          </w:p>
        </w:tc>
      </w:tr>
    </w:tbl>
    <w:p w:rsidR="00F4347B" w:rsidRDefault="00F4347B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F4347B" w:rsidRDefault="0090639E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5"/>
      </w:tblGrid>
      <w:tr w:rsidR="00F4347B">
        <w:trPr>
          <w:trHeight w:val="1710"/>
          <w:jc w:val="center"/>
        </w:trPr>
        <w:tc>
          <w:tcPr>
            <w:tcW w:w="9685" w:type="dxa"/>
            <w:vAlign w:val="center"/>
          </w:tcPr>
          <w:p w:rsidR="00F4347B" w:rsidRDefault="0090639E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 w:rsidR="00E21D55">
              <w:rPr>
                <w:rFonts w:eastAsia="仿宋_GB2312" w:cs="仿宋_GB2312" w:hint="eastAsia"/>
                <w:sz w:val="24"/>
                <w:szCs w:val="24"/>
                <w:u w:val="single"/>
              </w:rPr>
              <w:t>七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E21D55">
              <w:rPr>
                <w:rFonts w:eastAsia="仿宋_GB2312" w:hint="eastAsia"/>
                <w:sz w:val="24"/>
                <w:szCs w:val="24"/>
                <w:u w:val="single"/>
              </w:rPr>
              <w:t>六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公共卫生</w:t>
            </w:r>
            <w:r w:rsidR="00D40B3B">
              <w:rPr>
                <w:rFonts w:eastAsia="仿宋_GB2312" w:cs="仿宋_GB2312"/>
                <w:sz w:val="24"/>
                <w:szCs w:val="24"/>
              </w:rPr>
              <w:t>学院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2019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="00D40B3B"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》</w:t>
            </w:r>
            <w:r w:rsidR="00E21D55">
              <w:rPr>
                <w:rFonts w:eastAsia="仿宋_GB2312" w:cs="仿宋_GB2312" w:hint="eastAsia"/>
                <w:sz w:val="24"/>
                <w:szCs w:val="24"/>
                <w:u w:val="single"/>
              </w:rPr>
              <w:t>六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级</w:t>
            </w:r>
            <w:r w:rsidR="00D40B3B" w:rsidRPr="00D40B3B"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A</w:t>
            </w:r>
            <w:proofErr w:type="gramStart"/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</w:t>
            </w:r>
            <w:proofErr w:type="gramEnd"/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项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条件和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B</w:t>
            </w:r>
            <w:proofErr w:type="gramStart"/>
            <w:r w:rsid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D40B3B">
              <w:rPr>
                <w:rFonts w:eastAsia="仿宋_GB2312" w:cs="仿宋_GB2312"/>
                <w:sz w:val="24"/>
                <w:szCs w:val="24"/>
              </w:rPr>
              <w:t>第</w:t>
            </w:r>
            <w:proofErr w:type="gramEnd"/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项条件；或</w:t>
            </w:r>
            <w:r w:rsidR="00D40B3B" w:rsidRPr="00D40B3B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proofErr w:type="gramStart"/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类第</w:t>
            </w:r>
            <w:proofErr w:type="gramEnd"/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B402D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：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(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以</w:t>
            </w:r>
            <w:r w:rsidR="00DB402D"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</w:t>
            </w:r>
            <w:r w:rsidRPr="00E21D55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Pr="00753B82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53B82">
              <w:rPr>
                <w:rFonts w:eastAsia="仿宋_GB2312" w:hint="eastAsia"/>
                <w:sz w:val="24"/>
                <w:szCs w:val="24"/>
                <w:u w:val="single"/>
              </w:rPr>
              <w:t>国家自然基金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53B82">
              <w:rPr>
                <w:rFonts w:eastAsia="仿宋_GB2312" w:hint="eastAsia"/>
                <w:sz w:val="24"/>
                <w:szCs w:val="24"/>
                <w:u w:val="single"/>
              </w:rPr>
              <w:t>、省高校自然基金、市课题各一项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</w:t>
            </w:r>
          </w:p>
          <w:p w:rsidR="00753B82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</w:t>
            </w:r>
            <w:r w:rsidR="00753B82">
              <w:rPr>
                <w:rFonts w:eastAsia="仿宋_GB2312" w:hint="eastAsia"/>
                <w:sz w:val="24"/>
                <w:szCs w:val="24"/>
                <w:u w:val="single"/>
              </w:rPr>
              <w:t>发表论文四篇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</w:t>
            </w:r>
          </w:p>
          <w:p w:rsidR="00F4347B" w:rsidRDefault="00753B82" w:rsidP="00753B82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 w:rsidRPr="00E21D55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Pr="00753B82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3.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授权专利一项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      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</w:t>
            </w:r>
            <w:proofErr w:type="gramStart"/>
            <w:r w:rsidR="00753B82">
              <w:rPr>
                <w:rFonts w:eastAsia="仿宋_GB2312" w:hint="eastAsia"/>
                <w:sz w:val="24"/>
                <w:szCs w:val="24"/>
                <w:u w:val="single"/>
              </w:rPr>
              <w:t>微课建设</w:t>
            </w:r>
            <w:proofErr w:type="gramEnd"/>
            <w:r w:rsidR="00753B82">
              <w:rPr>
                <w:rFonts w:eastAsia="仿宋_GB2312" w:hint="eastAsia"/>
                <w:sz w:val="24"/>
                <w:szCs w:val="24"/>
                <w:u w:val="single"/>
              </w:rPr>
              <w:t>一项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</w:t>
            </w:r>
            <w:r w:rsidR="00753B82">
              <w:rPr>
                <w:rFonts w:eastAsia="仿宋_GB2312" w:hint="eastAsia"/>
                <w:sz w:val="24"/>
                <w:szCs w:val="24"/>
                <w:u w:val="single"/>
              </w:rPr>
              <w:t>实验教学改革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53B82">
              <w:rPr>
                <w:rFonts w:eastAsia="仿宋_GB2312" w:hint="eastAsia"/>
                <w:sz w:val="24"/>
                <w:szCs w:val="24"/>
                <w:u w:val="single"/>
              </w:rPr>
              <w:t>一项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 w:rsidR="00F4347B" w:rsidRPr="00753B82" w:rsidRDefault="00753B82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hint="eastAsia"/>
                <w:sz w:val="24"/>
                <w:szCs w:val="24"/>
              </w:rPr>
              <w:t xml:space="preserve"> </w:t>
            </w:r>
            <w:r w:rsidRPr="00753B82">
              <w:rPr>
                <w:rFonts w:eastAsia="仿宋_GB2312"/>
                <w:sz w:val="24"/>
                <w:szCs w:val="24"/>
                <w:u w:val="single"/>
              </w:rPr>
              <w:t xml:space="preserve">     </w:t>
            </w:r>
            <w:r w:rsidRPr="00753B82">
              <w:rPr>
                <w:rFonts w:eastAsia="仿宋_GB2312" w:hint="eastAsia"/>
                <w:sz w:val="24"/>
                <w:szCs w:val="24"/>
                <w:u w:val="single"/>
              </w:rPr>
              <w:t>3.</w:t>
            </w:r>
            <w:r w:rsidRPr="00753B82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Pr="00753B82">
              <w:rPr>
                <w:rFonts w:eastAsia="仿宋_GB2312" w:hint="eastAsia"/>
                <w:sz w:val="24"/>
                <w:szCs w:val="24"/>
                <w:u w:val="single"/>
              </w:rPr>
              <w:t>校级大学生创新项目</w:t>
            </w:r>
            <w:r w:rsidRPr="00753B82">
              <w:rPr>
                <w:rFonts w:eastAsia="仿宋_GB2312" w:hint="eastAsia"/>
                <w:sz w:val="24"/>
                <w:szCs w:val="24"/>
                <w:u w:val="single"/>
              </w:rPr>
              <w:t>2</w:t>
            </w:r>
            <w:r w:rsidRPr="00753B82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Pr="00753B82">
              <w:rPr>
                <w:rFonts w:eastAsia="仿宋_GB2312" w:hint="eastAsia"/>
                <w:sz w:val="24"/>
                <w:szCs w:val="24"/>
                <w:u w:val="single"/>
              </w:rPr>
              <w:t>项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</w:t>
            </w:r>
            <w:r w:rsidR="00145925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</w:t>
            </w:r>
            <w:bookmarkStart w:id="0" w:name="_GoBack"/>
            <w:bookmarkEnd w:id="0"/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Pr="00145925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 w:rsidR="00D710A3">
        <w:rPr>
          <w:rFonts w:eastAsia="仿宋_GB2312" w:cs="仿宋_GB2312" w:hint="eastAsia"/>
          <w:sz w:val="24"/>
          <w:szCs w:val="24"/>
        </w:rPr>
        <w:t>系（室</w:t>
      </w:r>
      <w:r w:rsidR="00D710A3"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F4347B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45925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8C9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773B9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56CA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3B82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C2F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37D99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D55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400D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5F403C"/>
  <w15:docId w15:val="{DC0CE31E-AB18-4EFF-85BB-3BC4312B1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semiHidden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</w:style>
  <w:style w:type="paragraph" w:styleId="a5">
    <w:name w:val="Body Text"/>
    <w:basedOn w:val="a"/>
    <w:link w:val="a6"/>
    <w:uiPriority w:val="99"/>
    <w:pPr>
      <w:jc w:val="center"/>
    </w:pPr>
  </w:style>
  <w:style w:type="paragraph" w:styleId="a7">
    <w:name w:val="Body Text Indent"/>
    <w:basedOn w:val="a"/>
    <w:link w:val="a8"/>
    <w:uiPriority w:val="99"/>
    <w:qFormat/>
    <w:pPr>
      <w:spacing w:after="120"/>
      <w:ind w:leftChars="200" w:left="420"/>
    </w:pPr>
  </w:style>
  <w:style w:type="paragraph" w:styleId="a9">
    <w:name w:val="Date"/>
    <w:basedOn w:val="a"/>
    <w:next w:val="a"/>
    <w:link w:val="aa"/>
    <w:uiPriority w:val="99"/>
  </w:style>
  <w:style w:type="paragraph" w:styleId="ab">
    <w:name w:val="Balloon Text"/>
    <w:basedOn w:val="a"/>
    <w:link w:val="ac"/>
    <w:uiPriority w:val="99"/>
    <w:semiHidden/>
    <w:rPr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f1">
    <w:name w:val="page number"/>
    <w:basedOn w:val="a0"/>
    <w:uiPriority w:val="99"/>
    <w:qFormat/>
  </w:style>
  <w:style w:type="table" w:styleId="af2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正文文本 字符"/>
    <w:basedOn w:val="a0"/>
    <w:link w:val="a5"/>
    <w:uiPriority w:val="99"/>
    <w:semiHidden/>
    <w:locked/>
    <w:rPr>
      <w:sz w:val="21"/>
      <w:szCs w:val="21"/>
    </w:rPr>
  </w:style>
  <w:style w:type="character" w:customStyle="1" w:styleId="aa">
    <w:name w:val="日期 字符"/>
    <w:basedOn w:val="a0"/>
    <w:link w:val="a9"/>
    <w:uiPriority w:val="99"/>
    <w:semiHidden/>
    <w:locked/>
    <w:rPr>
      <w:sz w:val="21"/>
      <w:szCs w:val="21"/>
    </w:rPr>
  </w:style>
  <w:style w:type="paragraph" w:customStyle="1" w:styleId="1">
    <w:name w:val="正文1"/>
    <w:uiPriority w:val="99"/>
    <w:qFormat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af0">
    <w:name w:val="页眉 字符"/>
    <w:basedOn w:val="a0"/>
    <w:link w:val="af"/>
    <w:uiPriority w:val="99"/>
    <w:qFormat/>
    <w:locked/>
    <w:rPr>
      <w:kern w:val="2"/>
      <w:sz w:val="18"/>
      <w:szCs w:val="18"/>
    </w:rPr>
  </w:style>
  <w:style w:type="character" w:customStyle="1" w:styleId="ae">
    <w:name w:val="页脚 字符"/>
    <w:basedOn w:val="a0"/>
    <w:link w:val="ad"/>
    <w:uiPriority w:val="99"/>
    <w:semiHidden/>
    <w:qFormat/>
    <w:locked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locked/>
    <w:rPr>
      <w:sz w:val="2"/>
      <w:szCs w:val="2"/>
    </w:rPr>
  </w:style>
  <w:style w:type="character" w:customStyle="1" w:styleId="a8">
    <w:name w:val="正文文本缩进 字符"/>
    <w:basedOn w:val="a0"/>
    <w:link w:val="a7"/>
    <w:uiPriority w:val="99"/>
    <w:locked/>
    <w:rPr>
      <w:rFonts w:eastAsia="宋体"/>
      <w:kern w:val="2"/>
      <w:sz w:val="21"/>
      <w:szCs w:val="21"/>
      <w:lang w:val="en-US" w:eastAsia="zh-CN"/>
    </w:rPr>
  </w:style>
  <w:style w:type="character" w:customStyle="1" w:styleId="ac">
    <w:name w:val="批注框文本 字符"/>
    <w:basedOn w:val="a0"/>
    <w:link w:val="ab"/>
    <w:uiPriority w:val="99"/>
    <w:semiHidden/>
    <w:locked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>- BMTD -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系统管理员</cp:lastModifiedBy>
  <cp:revision>3</cp:revision>
  <cp:lastPrinted>2019-03-15T01:00:00Z</cp:lastPrinted>
  <dcterms:created xsi:type="dcterms:W3CDTF">2019-04-21T13:18:00Z</dcterms:created>
  <dcterms:modified xsi:type="dcterms:W3CDTF">2019-04-22T10:34:00Z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