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 w:rsidR="008F2CA8">
        <w:rPr>
          <w:rFonts w:eastAsia="黑体" w:cs="黑体" w:hint="eastAsia"/>
          <w:b/>
          <w:bCs/>
          <w:sz w:val="32"/>
          <w:szCs w:val="32"/>
          <w:u w:val="single"/>
        </w:rPr>
        <w:t>九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1212"/>
        <w:gridCol w:w="48"/>
        <w:gridCol w:w="1265"/>
        <w:gridCol w:w="420"/>
        <w:gridCol w:w="1988"/>
      </w:tblGrid>
      <w:tr w:rsidR="00F4347B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8F2CA8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于莎莉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8F2CA8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8F2CA8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198309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8F2CA8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201308</w:t>
            </w:r>
          </w:p>
        </w:tc>
      </w:tr>
      <w:tr w:rsidR="00F4347B" w:rsidTr="008F2CA8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2243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8F2CA8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讲师十级</w:t>
            </w:r>
            <w:r>
              <w:rPr>
                <w:rFonts w:eastAsia="仿宋_GB2312" w:hint="eastAsia"/>
                <w:sz w:val="24"/>
                <w:szCs w:val="24"/>
              </w:rPr>
              <w:t xml:space="preserve"> 201311</w:t>
            </w:r>
          </w:p>
        </w:tc>
        <w:tc>
          <w:tcPr>
            <w:tcW w:w="173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8F2CA8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8F2CA8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预防医学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 w:rsidP="008F2CA8">
            <w:pPr>
              <w:ind w:leftChars="-1" w:left="238" w:hangingChars="100" w:hanging="24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遵纪守法，具有良好的品行和职业道德，具有良好的学术声誉、学术道德和合作精神（是</w:t>
            </w:r>
            <w:r w:rsidR="008F2CA8">
              <w:rPr>
                <w:rFonts w:ascii="仿宋" w:eastAsia="仿宋" w:hAnsi="仿宋" w:cs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="008F2CA8">
              <w:rPr>
                <w:rFonts w:eastAsia="仿宋_GB2312" w:cs="仿宋_GB2312" w:hint="eastAsia"/>
                <w:sz w:val="24"/>
                <w:szCs w:val="24"/>
              </w:rPr>
              <w:t>是</w:t>
            </w:r>
            <w:r w:rsidR="008F2CA8"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√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 w:rsidR="008F2CA8">
              <w:rPr>
                <w:rFonts w:ascii="仿宋" w:eastAsia="仿宋" w:hAnsi="仿宋" w:cs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5"/>
      </w:tblGrid>
      <w:tr w:rsidR="00F4347B">
        <w:trPr>
          <w:trHeight w:val="1710"/>
          <w:jc w:val="center"/>
        </w:trPr>
        <w:tc>
          <w:tcPr>
            <w:tcW w:w="9685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 w:rsidR="008F2CA8">
              <w:rPr>
                <w:rFonts w:eastAsia="仿宋_GB2312" w:cs="仿宋_GB2312" w:hint="eastAsia"/>
                <w:sz w:val="24"/>
                <w:szCs w:val="24"/>
                <w:u w:val="single"/>
              </w:rPr>
              <w:t>十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8F2CA8">
              <w:rPr>
                <w:rFonts w:eastAsia="仿宋_GB2312" w:hint="eastAsia"/>
                <w:sz w:val="24"/>
                <w:szCs w:val="24"/>
                <w:u w:val="single"/>
              </w:rPr>
              <w:t>5.5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8F2CA8">
              <w:rPr>
                <w:rFonts w:eastAsia="仿宋_GB2312" w:cs="仿宋_GB2312" w:hint="eastAsia"/>
                <w:sz w:val="24"/>
                <w:szCs w:val="24"/>
                <w:u w:val="single"/>
              </w:rPr>
              <w:t>九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4A0556">
              <w:rPr>
                <w:rFonts w:eastAsia="仿宋_GB2312" w:cs="仿宋_GB2312" w:hint="eastAsia"/>
                <w:sz w:val="24"/>
                <w:szCs w:val="24"/>
                <w:u w:val="single"/>
              </w:rPr>
              <w:t>1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4A0556">
              <w:rPr>
                <w:rFonts w:eastAsia="仿宋_GB2312" w:hint="eastAsia"/>
                <w:sz w:val="24"/>
                <w:szCs w:val="24"/>
                <w:u w:val="single"/>
              </w:rPr>
              <w:t>4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 w:rsidR="00CC6E6E">
              <w:rPr>
                <w:rFonts w:eastAsia="仿宋_GB2312"/>
                <w:sz w:val="24"/>
                <w:szCs w:val="24"/>
                <w:u w:val="single"/>
              </w:rPr>
              <w:t xml:space="preserve">1. </w:t>
            </w:r>
            <w:r w:rsidR="00CC6E6E">
              <w:rPr>
                <w:rFonts w:eastAsia="仿宋_GB2312" w:hint="eastAsia"/>
                <w:sz w:val="24"/>
                <w:szCs w:val="24"/>
                <w:u w:val="single"/>
              </w:rPr>
              <w:t>申请并完成省高校课题一项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             </w:t>
            </w:r>
          </w:p>
          <w:p w:rsidR="00CC6E6E" w:rsidRDefault="00DB402D" w:rsidP="00CC6E6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CC6E6E">
              <w:rPr>
                <w:rFonts w:eastAsia="仿宋_GB2312"/>
                <w:sz w:val="24"/>
                <w:szCs w:val="24"/>
                <w:u w:val="single"/>
              </w:rPr>
              <w:t xml:space="preserve">1.  </w:t>
            </w:r>
            <w:r w:rsidR="00CC3CC3">
              <w:rPr>
                <w:rFonts w:eastAsia="仿宋_GB2312" w:hint="eastAsia"/>
                <w:sz w:val="24"/>
                <w:szCs w:val="24"/>
                <w:u w:val="single"/>
              </w:rPr>
              <w:t>本科生校优秀毕业论文指导老师</w:t>
            </w:r>
            <w:r w:rsidR="00CC6E6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 w:rsidR="00F4347B" w:rsidRDefault="00CC6E6E" w:rsidP="00CC6E6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2</w:t>
            </w:r>
            <w:r w:rsidR="00CC3CC3">
              <w:rPr>
                <w:rFonts w:eastAsia="仿宋_GB2312" w:hint="eastAsia"/>
                <w:sz w:val="24"/>
                <w:szCs w:val="24"/>
                <w:u w:val="single"/>
              </w:rPr>
              <w:t>．申请教改课题一项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</w:t>
            </w:r>
            <w:r w:rsidR="00DB402D"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 w:rsidR="00CC3CC3">
              <w:rPr>
                <w:rFonts w:eastAsia="仿宋_GB2312" w:hint="eastAsia"/>
                <w:sz w:val="24"/>
                <w:szCs w:val="24"/>
                <w:u w:val="single"/>
              </w:rPr>
              <w:t>3.</w:t>
            </w:r>
            <w:r w:rsidR="00CC3CC3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CC3CC3">
              <w:rPr>
                <w:rFonts w:eastAsia="仿宋_GB2312" w:hint="eastAsia"/>
                <w:sz w:val="24"/>
                <w:szCs w:val="24"/>
                <w:u w:val="single"/>
              </w:rPr>
              <w:t>完成大创校级一项，国家级一项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 w:rsidR="00CC3CC3">
              <w:rPr>
                <w:rFonts w:eastAsia="仿宋_GB2312" w:hint="eastAsia"/>
                <w:sz w:val="24"/>
                <w:szCs w:val="24"/>
                <w:u w:val="single"/>
              </w:rPr>
              <w:t>4.</w:t>
            </w:r>
            <w:r w:rsidR="00CC3CC3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CC3CC3">
              <w:rPr>
                <w:rFonts w:eastAsia="仿宋_GB2312" w:hint="eastAsia"/>
                <w:sz w:val="24"/>
                <w:szCs w:val="24"/>
                <w:u w:val="single"/>
              </w:rPr>
              <w:t>指导本科生发表</w:t>
            </w:r>
            <w:r w:rsidR="00CC3CC3">
              <w:rPr>
                <w:rFonts w:eastAsia="仿宋_GB2312" w:hint="eastAsia"/>
                <w:sz w:val="24"/>
                <w:szCs w:val="24"/>
                <w:u w:val="single"/>
              </w:rPr>
              <w:t>S</w:t>
            </w:r>
            <w:r w:rsidR="00CC3CC3">
              <w:rPr>
                <w:rFonts w:eastAsia="仿宋_GB2312"/>
                <w:sz w:val="24"/>
                <w:szCs w:val="24"/>
                <w:u w:val="single"/>
              </w:rPr>
              <w:t>CI</w:t>
            </w:r>
            <w:r w:rsidR="00CC3CC3">
              <w:rPr>
                <w:rFonts w:eastAsia="仿宋_GB2312" w:hint="eastAsia"/>
                <w:sz w:val="24"/>
                <w:szCs w:val="24"/>
                <w:u w:val="single"/>
              </w:rPr>
              <w:t>论文一篇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</w:t>
            </w: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</w:t>
      </w:r>
      <w:bookmarkStart w:id="0" w:name="_GoBack"/>
      <w:bookmarkEnd w:id="0"/>
      <w:r>
        <w:rPr>
          <w:rFonts w:eastAsia="仿宋_GB2312"/>
          <w:sz w:val="24"/>
          <w:szCs w:val="24"/>
          <w:u w:val="single"/>
        </w:rPr>
        <w:t xml:space="preserve">           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4347B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44B9A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0556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5CDF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2CA8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3CC3"/>
    <w:rsid w:val="00CC6429"/>
    <w:rsid w:val="00CC6E6E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E08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F34CB0"/>
  <w15:docId w15:val="{62C28830-EBE1-46D4-B78D-DC0B0229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semiHidden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</w:style>
  <w:style w:type="paragraph" w:styleId="a5">
    <w:name w:val="Body Text"/>
    <w:basedOn w:val="a"/>
    <w:link w:val="a6"/>
    <w:uiPriority w:val="99"/>
    <w:pPr>
      <w:jc w:val="center"/>
    </w:pPr>
  </w:style>
  <w:style w:type="paragraph" w:styleId="a7">
    <w:name w:val="Body Text Indent"/>
    <w:basedOn w:val="a"/>
    <w:link w:val="a8"/>
    <w:uiPriority w:val="99"/>
    <w:qFormat/>
    <w:pPr>
      <w:spacing w:after="120"/>
      <w:ind w:leftChars="200" w:left="420"/>
    </w:pPr>
  </w:style>
  <w:style w:type="paragraph" w:styleId="a9">
    <w:name w:val="Date"/>
    <w:basedOn w:val="a"/>
    <w:next w:val="a"/>
    <w:link w:val="aa"/>
    <w:uiPriority w:val="99"/>
  </w:style>
  <w:style w:type="paragraph" w:styleId="ab">
    <w:name w:val="Balloon Text"/>
    <w:basedOn w:val="a"/>
    <w:link w:val="ac"/>
    <w:uiPriority w:val="99"/>
    <w:semiHidden/>
    <w:rPr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f1">
    <w:name w:val="page number"/>
    <w:basedOn w:val="a0"/>
    <w:uiPriority w:val="99"/>
    <w:qFormat/>
  </w:style>
  <w:style w:type="table" w:styleId="af2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正文文本 字符"/>
    <w:basedOn w:val="a0"/>
    <w:link w:val="a5"/>
    <w:uiPriority w:val="99"/>
    <w:semiHidden/>
    <w:locked/>
    <w:rPr>
      <w:sz w:val="21"/>
      <w:szCs w:val="21"/>
    </w:rPr>
  </w:style>
  <w:style w:type="character" w:customStyle="1" w:styleId="aa">
    <w:name w:val="日期 字符"/>
    <w:basedOn w:val="a0"/>
    <w:link w:val="a9"/>
    <w:uiPriority w:val="99"/>
    <w:semiHidden/>
    <w:locked/>
    <w:rPr>
      <w:sz w:val="21"/>
      <w:szCs w:val="21"/>
    </w:rPr>
  </w:style>
  <w:style w:type="paragraph" w:customStyle="1" w:styleId="1">
    <w:name w:val="正文1"/>
    <w:uiPriority w:val="99"/>
    <w:qFormat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af0">
    <w:name w:val="页眉 字符"/>
    <w:basedOn w:val="a0"/>
    <w:link w:val="af"/>
    <w:uiPriority w:val="99"/>
    <w:qFormat/>
    <w:locked/>
    <w:rPr>
      <w:kern w:val="2"/>
      <w:sz w:val="18"/>
      <w:szCs w:val="18"/>
    </w:rPr>
  </w:style>
  <w:style w:type="character" w:customStyle="1" w:styleId="ae">
    <w:name w:val="页脚 字符"/>
    <w:basedOn w:val="a0"/>
    <w:link w:val="ad"/>
    <w:uiPriority w:val="99"/>
    <w:semiHidden/>
    <w:qFormat/>
    <w:locked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locked/>
    <w:rPr>
      <w:sz w:val="2"/>
      <w:szCs w:val="2"/>
    </w:rPr>
  </w:style>
  <w:style w:type="character" w:customStyle="1" w:styleId="a8">
    <w:name w:val="正文文本缩进 字符"/>
    <w:basedOn w:val="a0"/>
    <w:link w:val="a7"/>
    <w:uiPriority w:val="99"/>
    <w:locked/>
    <w:rPr>
      <w:rFonts w:eastAsia="宋体"/>
      <w:kern w:val="2"/>
      <w:sz w:val="21"/>
      <w:szCs w:val="21"/>
      <w:lang w:val="en-US" w:eastAsia="zh-CN"/>
    </w:rPr>
  </w:style>
  <w:style w:type="character" w:customStyle="1" w:styleId="ac">
    <w:name w:val="批注框文本 字符"/>
    <w:basedOn w:val="a0"/>
    <w:link w:val="ab"/>
    <w:uiPriority w:val="99"/>
    <w:semiHidden/>
    <w:locked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Company>- BMTD -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于 莎莉</cp:lastModifiedBy>
  <cp:revision>3</cp:revision>
  <cp:lastPrinted>2019-03-15T01:00:00Z</cp:lastPrinted>
  <dcterms:created xsi:type="dcterms:W3CDTF">2019-04-21T05:35:00Z</dcterms:created>
  <dcterms:modified xsi:type="dcterms:W3CDTF">2019-04-21T05:37:00Z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